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1" w:rsidRPr="008643C1" w:rsidRDefault="008643C1" w:rsidP="008643C1">
      <w:pPr>
        <w:pStyle w:val="NormalWeb"/>
        <w:jc w:val="center"/>
        <w:rPr>
          <w:rFonts w:ascii="Comic Sans MS" w:hAnsi="Comic Sans MS"/>
          <w:sz w:val="32"/>
        </w:rPr>
      </w:pPr>
      <w:r w:rsidRPr="008643C1">
        <w:rPr>
          <w:rStyle w:val="lev"/>
          <w:rFonts w:ascii="Comic Sans MS" w:hAnsi="Comic Sans MS"/>
          <w:color w:val="FF6600"/>
          <w:sz w:val="32"/>
        </w:rPr>
        <w:t>TROIS ESCARGOTS</w:t>
      </w:r>
      <w:r w:rsidRPr="008643C1">
        <w:rPr>
          <w:rStyle w:val="lev"/>
          <w:rFonts w:ascii="Comic Sans MS" w:hAnsi="Comic Sans MS"/>
          <w:noProof/>
          <w:color w:val="FF6600"/>
          <w:sz w:val="32"/>
        </w:rPr>
        <w:drawing>
          <wp:inline distT="0" distB="0" distL="0" distR="0">
            <wp:extent cx="708025" cy="470810"/>
            <wp:effectExtent l="19050" t="0" r="0" b="0"/>
            <wp:docPr id="11" name="il_fi" descr="http://4.bp.blogspot.com/_V5kgPv0LDMs/TTXLAOc0EFI/AAAAAAAAAyU/04ggT5Oj-yo/s1600/escarg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V5kgPv0LDMs/TTXLAOc0EFI/AAAAAAAAAyU/04ggT5Oj-yo/s1600/escargo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1" cy="47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2E">
        <w:rPr>
          <w:rStyle w:val="lev"/>
          <w:rFonts w:ascii="Comic Sans MS" w:hAnsi="Comic Sans MS"/>
          <w:noProof/>
          <w:color w:val="FF6600"/>
          <w:sz w:val="32"/>
        </w:rPr>
        <w:drawing>
          <wp:inline distT="0" distB="0" distL="0" distR="0">
            <wp:extent cx="811907" cy="466725"/>
            <wp:effectExtent l="19050" t="0" r="7243" b="0"/>
            <wp:docPr id="12" name="il_fi" descr="http://4.bp.blogspot.com/_V5kgPv0LDMs/TTXLAOc0EFI/AAAAAAAAAyU/04ggT5Oj-yo/s1600/escarg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V5kgPv0LDMs/TTXLAOc0EFI/AAAAAAAAAyU/04ggT5Oj-yo/s1600/escargo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47" cy="47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Style w:val="lev"/>
          <w:rFonts w:ascii="Comic Sans MS" w:hAnsi="Comic Sans MS"/>
          <w:noProof/>
          <w:color w:val="FF6600"/>
          <w:sz w:val="32"/>
        </w:rPr>
        <w:drawing>
          <wp:inline distT="0" distB="0" distL="0" distR="0">
            <wp:extent cx="666750" cy="423519"/>
            <wp:effectExtent l="19050" t="0" r="0" b="0"/>
            <wp:docPr id="15" name="il_fi" descr="http://4.bp.blogspot.com/_V5kgPv0LDMs/TTXLAOc0EFI/AAAAAAAAAyU/04ggT5Oj-yo/s1600/escarg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V5kgPv0LDMs/TTXLAOc0EFI/AAAAAAAAAyU/04ggT5Oj-yo/s1600/escargo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9" cy="4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C1" w:rsidRDefault="008643C1" w:rsidP="008643C1">
      <w:pPr>
        <w:pStyle w:val="NormalWeb"/>
        <w:jc w:val="center"/>
        <w:rPr>
          <w:rFonts w:ascii="Comic Sans MS" w:hAnsi="Comic Sans MS"/>
          <w:sz w:val="32"/>
        </w:rPr>
      </w:pPr>
      <w:r w:rsidRPr="003C644B">
        <w:rPr>
          <w:rFonts w:ascii="Blackadder ITC" w:hAnsi="Blackadder ITC"/>
          <w:color w:val="FF0000"/>
          <w:sz w:val="48"/>
        </w:rPr>
        <w:t>J</w:t>
      </w:r>
      <w:r w:rsidRPr="008643C1">
        <w:rPr>
          <w:rFonts w:ascii="Comic Sans MS" w:hAnsi="Comic Sans MS"/>
          <w:sz w:val="32"/>
        </w:rPr>
        <w:t>'ai rencontré trois escargots</w:t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Q</w:t>
      </w:r>
      <w:r w:rsidRPr="008643C1">
        <w:rPr>
          <w:rFonts w:ascii="Comic Sans MS" w:hAnsi="Comic Sans MS"/>
          <w:sz w:val="32"/>
        </w:rPr>
        <w:t>ui s'en allaient cartable au dos</w:t>
      </w:r>
      <w:r>
        <w:rPr>
          <w:rFonts w:ascii="Comic Sans MS" w:hAnsi="Comic Sans MS"/>
          <w:noProof/>
          <w:sz w:val="32"/>
        </w:rPr>
        <w:drawing>
          <wp:inline distT="0" distB="0" distL="0" distR="0">
            <wp:extent cx="628650" cy="628650"/>
            <wp:effectExtent l="19050" t="0" r="0" b="0"/>
            <wp:docPr id="20" name="Image 16" descr="C:\Documents and Settings\Famille Charbonnier\Local Settings\Temporary Internet Files\Content.IE5\8KN0HCSR\MC900370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Famille Charbonnier\Local Settings\Temporary Internet Files\Content.IE5\8KN0HCSR\MC9003708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E</w:t>
      </w:r>
      <w:r w:rsidRPr="008643C1">
        <w:rPr>
          <w:rFonts w:ascii="Comic Sans MS" w:hAnsi="Comic Sans MS"/>
          <w:sz w:val="32"/>
        </w:rPr>
        <w:t>t dans le pré trois limaçons</w:t>
      </w:r>
      <w:r w:rsidRPr="008643C1">
        <w:rPr>
          <w:rFonts w:ascii="Comic Sans MS" w:hAnsi="Comic Sans MS"/>
          <w:noProof/>
          <w:sz w:val="32"/>
        </w:rPr>
        <w:drawing>
          <wp:inline distT="0" distB="0" distL="0" distR="0">
            <wp:extent cx="648081" cy="514350"/>
            <wp:effectExtent l="19050" t="0" r="0" b="0"/>
            <wp:docPr id="18" name="il_fi" descr="http://t3.gstatic.com/images?q=tbn:ANd9GcTLGyyrUXkEWPqg6jbdtmhO2BdxCu5PHnME_6gnrd7TAPtQTghTGS2pz5J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LGyyrUXkEWPqg6jbdtmhO2BdxCu5PHnME_6gnrd7TAPtQTghTGS2pz5Jy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3" cy="5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Q</w:t>
      </w:r>
      <w:r w:rsidRPr="008643C1">
        <w:rPr>
          <w:rFonts w:ascii="Comic Sans MS" w:hAnsi="Comic Sans MS"/>
          <w:sz w:val="32"/>
        </w:rPr>
        <w:t>ui disaient par cœur leur leçon.</w:t>
      </w:r>
      <w:r w:rsidRPr="008643C1">
        <w:rPr>
          <w:noProof/>
        </w:rPr>
        <w:t xml:space="preserve"> </w:t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P</w:t>
      </w:r>
      <w:r w:rsidRPr="008643C1">
        <w:rPr>
          <w:rFonts w:ascii="Comic Sans MS" w:hAnsi="Comic Sans MS"/>
          <w:sz w:val="32"/>
        </w:rPr>
        <w:t>uis dans un champ, quatre lézards</w:t>
      </w:r>
      <w:r>
        <w:rPr>
          <w:noProof/>
        </w:rPr>
        <w:drawing>
          <wp:inline distT="0" distB="0" distL="0" distR="0">
            <wp:extent cx="714375" cy="711801"/>
            <wp:effectExtent l="0" t="0" r="9525" b="0"/>
            <wp:docPr id="21" name="il_fi" descr="http://lezard.cheloniophilie.com/lez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zard.cheloniophilie.com/lezar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9" cy="7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Q</w:t>
      </w:r>
      <w:r w:rsidRPr="008643C1">
        <w:rPr>
          <w:rFonts w:ascii="Comic Sans MS" w:hAnsi="Comic Sans MS"/>
          <w:sz w:val="32"/>
        </w:rPr>
        <w:t>ui écrivaient un long devoir.</w:t>
      </w:r>
    </w:p>
    <w:p w:rsidR="003C644B" w:rsidRPr="008643C1" w:rsidRDefault="003C644B" w:rsidP="008643C1">
      <w:pPr>
        <w:pStyle w:val="NormalWeb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****************************************************</w:t>
      </w:r>
    </w:p>
    <w:p w:rsidR="008643C1" w:rsidRPr="008643C1" w:rsidRDefault="008643C1" w:rsidP="008643C1">
      <w:pPr>
        <w:pStyle w:val="NormalWeb"/>
        <w:jc w:val="center"/>
        <w:rPr>
          <w:rFonts w:ascii="Comic Sans MS" w:hAnsi="Comic Sans MS"/>
          <w:sz w:val="32"/>
        </w:rPr>
      </w:pPr>
      <w:r w:rsidRPr="003C644B">
        <w:rPr>
          <w:rFonts w:ascii="Blackadder ITC" w:hAnsi="Blackadder ITC"/>
          <w:color w:val="FF0000"/>
          <w:sz w:val="48"/>
        </w:rPr>
        <w:t>O</w:t>
      </w:r>
      <w:r w:rsidRPr="008643C1">
        <w:rPr>
          <w:rFonts w:ascii="Comic Sans MS" w:hAnsi="Comic Sans MS"/>
          <w:sz w:val="32"/>
        </w:rPr>
        <w:t>ù peut se trouver leur école ?</w:t>
      </w:r>
      <w:r w:rsidRPr="008643C1">
        <w:t xml:space="preserve"> </w:t>
      </w:r>
      <w:r>
        <w:rPr>
          <w:noProof/>
        </w:rPr>
        <w:drawing>
          <wp:inline distT="0" distB="0" distL="0" distR="0">
            <wp:extent cx="1133475" cy="755650"/>
            <wp:effectExtent l="19050" t="0" r="9525" b="0"/>
            <wp:docPr id="22" name="il_fi" descr="http://www.saint-paul-en-limousin.fr/documents/fckeditor/Image/L450xH300_png_L450xH300_pnglib_ecole-99ccd-29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nt-paul-en-limousin.fr/documents/fckeditor/Image/L450xH300_png_L450xH300_pnglib_ecole-99ccd-29e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A</w:t>
      </w:r>
      <w:r w:rsidRPr="008643C1">
        <w:rPr>
          <w:rFonts w:ascii="Comic Sans MS" w:hAnsi="Comic Sans MS"/>
          <w:sz w:val="32"/>
        </w:rPr>
        <w:t>u milieu des avoines folles ?</w:t>
      </w:r>
      <w:r w:rsidRPr="008643C1">
        <w:t xml:space="preserve"> </w:t>
      </w:r>
      <w:r>
        <w:rPr>
          <w:noProof/>
        </w:rPr>
        <w:drawing>
          <wp:inline distT="0" distB="0" distL="0" distR="0">
            <wp:extent cx="609600" cy="813847"/>
            <wp:effectExtent l="19050" t="0" r="0" b="0"/>
            <wp:docPr id="23" name="il_fi" descr="http://t0.gstatic.com/images?q=tbn:ANd9GcRC42QS-6rWCowpAL3EedrZuj7WtPSLWpklUrClr0WuVkehqXX7Mnuut6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C42QS-6rWCowpAL3EedrZuj7WtPSLWpklUrClr0WuVkehqXX7Mnuut69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E</w:t>
      </w:r>
      <w:r w:rsidRPr="008643C1">
        <w:rPr>
          <w:rFonts w:ascii="Comic Sans MS" w:hAnsi="Comic Sans MS"/>
          <w:sz w:val="32"/>
        </w:rPr>
        <w:t xml:space="preserve">t </w:t>
      </w:r>
      <w:r w:rsidRPr="003C644B">
        <w:rPr>
          <w:rFonts w:ascii="Comic Sans MS" w:hAnsi="Comic Sans MS"/>
          <w:sz w:val="32"/>
        </w:rPr>
        <w:t>l</w:t>
      </w:r>
      <w:r w:rsidRPr="008643C1">
        <w:rPr>
          <w:rFonts w:ascii="Comic Sans MS" w:hAnsi="Comic Sans MS"/>
          <w:sz w:val="32"/>
        </w:rPr>
        <w:t>eur maître est-il ce corbeau</w:t>
      </w: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26" name="il_fi" descr="http://www.ec-gagarine-ste-genevieve.ac-versailles.fr/spip/IMG/Image/biblidpoe_001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-gagarine-ste-genevieve.ac-versailles.fr/spip/IMG/Image/biblidpoe_001i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Q</w:t>
      </w:r>
      <w:r w:rsidRPr="008643C1">
        <w:rPr>
          <w:rFonts w:ascii="Comic Sans MS" w:hAnsi="Comic Sans MS"/>
          <w:sz w:val="32"/>
        </w:rPr>
        <w:t>ue je vois dessiner là-haut</w:t>
      </w:r>
      <w:r w:rsidRPr="008643C1">
        <w:rPr>
          <w:rFonts w:ascii="Comic Sans MS" w:hAnsi="Comic Sans MS"/>
          <w:sz w:val="32"/>
        </w:rPr>
        <w:br/>
      </w:r>
      <w:r w:rsidRPr="003C644B">
        <w:rPr>
          <w:rFonts w:ascii="Blackadder ITC" w:hAnsi="Blackadder ITC"/>
          <w:color w:val="FF0000"/>
          <w:sz w:val="48"/>
        </w:rPr>
        <w:t>D</w:t>
      </w:r>
      <w:r w:rsidRPr="008643C1">
        <w:rPr>
          <w:rFonts w:ascii="Comic Sans MS" w:hAnsi="Comic Sans MS"/>
          <w:sz w:val="32"/>
        </w:rPr>
        <w:t>e belles lettres au tableau ?</w:t>
      </w:r>
      <w:r w:rsidR="003C644B" w:rsidRPr="003C644B">
        <w:t xml:space="preserve"> </w:t>
      </w:r>
      <w:r w:rsidR="003C644B">
        <w:rPr>
          <w:noProof/>
        </w:rPr>
        <w:drawing>
          <wp:inline distT="0" distB="0" distL="0" distR="0">
            <wp:extent cx="857250" cy="809124"/>
            <wp:effectExtent l="19050" t="0" r="0" b="0"/>
            <wp:docPr id="32" name="il_fi" descr="http://www.rjbstone.fr/shopimages/products/extras/TOY00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jbstone.fr/shopimages/products/extras/TOY007.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DB" w:rsidRDefault="008643C1" w:rsidP="003C644B">
      <w:pPr>
        <w:pStyle w:val="NormalWeb"/>
        <w:jc w:val="center"/>
      </w:pPr>
      <w:r w:rsidRPr="003C644B">
        <w:rPr>
          <w:rFonts w:ascii="Comic Sans MS" w:hAnsi="Comic Sans MS"/>
          <w:b/>
          <w:sz w:val="40"/>
        </w:rPr>
        <w:t>Maurice CARÊME (1899-1978)</w:t>
      </w:r>
    </w:p>
    <w:sectPr w:rsidR="007C47DB" w:rsidSect="003C644B">
      <w:pgSz w:w="11906" w:h="16838"/>
      <w:pgMar w:top="851" w:right="1417" w:bottom="993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3C1"/>
    <w:rsid w:val="00032DED"/>
    <w:rsid w:val="001D3D2E"/>
    <w:rsid w:val="00213F67"/>
    <w:rsid w:val="00375775"/>
    <w:rsid w:val="003C644B"/>
    <w:rsid w:val="006540FD"/>
    <w:rsid w:val="00731183"/>
    <w:rsid w:val="008643C1"/>
    <w:rsid w:val="0096574B"/>
    <w:rsid w:val="00A33DC2"/>
    <w:rsid w:val="00A84F1F"/>
    <w:rsid w:val="00A95633"/>
    <w:rsid w:val="00B5575F"/>
    <w:rsid w:val="00C527E7"/>
    <w:rsid w:val="00D3542A"/>
    <w:rsid w:val="00DB7A63"/>
    <w:rsid w:val="00F83338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3C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8643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3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Charbonnier</dc:creator>
  <cp:keywords/>
  <dc:description/>
  <cp:lastModifiedBy>Famille Charbonnier</cp:lastModifiedBy>
  <cp:revision>3</cp:revision>
  <cp:lastPrinted>2012-09-12T12:48:00Z</cp:lastPrinted>
  <dcterms:created xsi:type="dcterms:W3CDTF">2012-09-12T12:28:00Z</dcterms:created>
  <dcterms:modified xsi:type="dcterms:W3CDTF">2012-09-12T13:10:00Z</dcterms:modified>
</cp:coreProperties>
</file>